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79FFBB76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841B22">
        <w:rPr>
          <w:sz w:val="28"/>
          <w:u w:val="single"/>
        </w:rPr>
        <w:t>22</w:t>
      </w:r>
      <w:r w:rsidR="00CB18B5" w:rsidRPr="00832D60">
        <w:rPr>
          <w:sz w:val="28"/>
          <w:u w:val="single"/>
        </w:rPr>
        <w:t>.</w:t>
      </w:r>
      <w:r w:rsidR="00CF6BD3">
        <w:rPr>
          <w:sz w:val="28"/>
          <w:u w:val="single"/>
        </w:rPr>
        <w:t>0</w:t>
      </w:r>
      <w:r w:rsidR="007C7FEE">
        <w:rPr>
          <w:sz w:val="28"/>
          <w:u w:val="single"/>
        </w:rPr>
        <w:t>3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031E7B">
        <w:rPr>
          <w:sz w:val="28"/>
          <w:u w:val="single"/>
        </w:rPr>
        <w:t>2</w:t>
      </w:r>
      <w:r w:rsidR="00841B22">
        <w:rPr>
          <w:sz w:val="28"/>
          <w:u w:val="single"/>
        </w:rPr>
        <w:t>9</w:t>
      </w:r>
      <w:r w:rsidR="008E724B" w:rsidRPr="00832D60">
        <w:rPr>
          <w:sz w:val="28"/>
          <w:u w:val="single"/>
        </w:rPr>
        <w:t>.</w:t>
      </w:r>
      <w:r w:rsidR="00BC38B6">
        <w:rPr>
          <w:sz w:val="28"/>
          <w:u w:val="single"/>
        </w:rPr>
        <w:t>03.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5CD73370" w14:textId="77777777" w:rsidR="001676AD" w:rsidRPr="001676AD" w:rsidRDefault="001676AD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3469BD88" w14:textId="0E4DE1AC" w:rsidR="003653CC" w:rsidRPr="00202783" w:rsidRDefault="003653CC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В школах проигнорировали письмо об ограничении документов для учителя – Виктор </w:t>
      </w:r>
      <w:proofErr w:type="spellStart"/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Басюк</w:t>
      </w:r>
      <w:proofErr w:type="spellEnd"/>
    </w:p>
    <w:p w14:paraId="609FB1A0" w14:textId="52827025" w:rsidR="003653CC" w:rsidRPr="00202783" w:rsidRDefault="003653CC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</w:t>
      </w:r>
      <w:r w:rsidRPr="00202783">
        <w:rPr>
          <w:rFonts w:eastAsiaTheme="majorEastAsia"/>
          <w:i/>
        </w:rPr>
        <w:t>2</w:t>
      </w:r>
      <w:r w:rsidRPr="00202783">
        <w:rPr>
          <w:rFonts w:eastAsiaTheme="majorEastAsia"/>
          <w:i/>
        </w:rPr>
        <w:t xml:space="preserve"> марта 2021</w:t>
      </w:r>
    </w:p>
    <w:p w14:paraId="71151BB9" w14:textId="5528D033" w:rsidR="003653CC" w:rsidRPr="00202783" w:rsidRDefault="003653CC" w:rsidP="00202783">
      <w:pPr>
        <w:ind w:firstLine="709"/>
        <w:jc w:val="both"/>
        <w:outlineLvl w:val="0"/>
      </w:pPr>
      <w:r w:rsidRPr="00202783">
        <w:t xml:space="preserve">Российские школы проигнорировали письмо Министерства просвещения Российской Федерации и Федеральной службы по надзору в сфере образования и науки, содержащее перечень отчетной документации и ограничивающее избыточную бюрократическую нагрузку на педагогов, сообщает ТАСС со ссылкой на заместителя министра просвещения Российской Федерации Виктора </w:t>
      </w:r>
      <w:proofErr w:type="spellStart"/>
      <w:r w:rsidRPr="00202783">
        <w:t>Басюка</w:t>
      </w:r>
      <w:proofErr w:type="spellEnd"/>
      <w:r w:rsidRPr="00202783">
        <w:t>.</w:t>
      </w:r>
    </w:p>
    <w:p w14:paraId="19C80D52" w14:textId="6A6FCBF9" w:rsidR="003653CC" w:rsidRPr="00202783" w:rsidRDefault="003653CC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t>В министерстве отме</w:t>
      </w:r>
      <w:r w:rsidRPr="00202783">
        <w:t>тили</w:t>
      </w:r>
      <w:r w:rsidRPr="00202783">
        <w:t>, что ведение отчетности, которая не указана в перечне, не входит в обязанности учителя или классного руководителя и такие работы выполняются только с письменного согласия работника с указанием в трудовом договоре их содержания, срока выполнения и размера оплаты.</w:t>
      </w:r>
    </w:p>
    <w:p w14:paraId="223119EF" w14:textId="1CE6A371" w:rsidR="003653CC" w:rsidRPr="001676AD" w:rsidRDefault="001676AD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hyperlink r:id="rId8" w:history="1">
        <w:r w:rsidRPr="001676AD">
          <w:rPr>
            <w:rStyle w:val="a4"/>
            <w:rFonts w:ascii="Times New Roman" w:eastAsiaTheme="minorHAnsi" w:hAnsi="Times New Roman" w:cs="Times New Roman"/>
            <w:b w:val="0"/>
            <w:bCs w:val="0"/>
            <w:sz w:val="24"/>
            <w:szCs w:val="24"/>
            <w:lang w:eastAsia="en-US"/>
          </w:rPr>
          <w:t>https://sn.ria.ru/20210325/minprosvescheniya-1602765247.html</w:t>
        </w:r>
      </w:hyperlink>
    </w:p>
    <w:p w14:paraId="15D9A135" w14:textId="77777777" w:rsidR="001676AD" w:rsidRPr="001676AD" w:rsidRDefault="001676AD" w:rsidP="00202783">
      <w:pPr>
        <w:rPr>
          <w:rFonts w:eastAsiaTheme="minorHAnsi"/>
          <w:lang w:eastAsia="en-US"/>
        </w:rPr>
      </w:pPr>
    </w:p>
    <w:p w14:paraId="598D5F67" w14:textId="5BC4A66A" w:rsidR="007A1DA9" w:rsidRPr="00202783" w:rsidRDefault="007A1DA9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 России стартует проект по профессиональному развитию учителей</w:t>
      </w:r>
    </w:p>
    <w:p w14:paraId="430A122C" w14:textId="77777777" w:rsidR="007A1DA9" w:rsidRPr="00202783" w:rsidRDefault="007A1DA9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23 марта 2021</w:t>
      </w:r>
    </w:p>
    <w:p w14:paraId="73634990" w14:textId="060792C3" w:rsidR="007A1DA9" w:rsidRPr="00202783" w:rsidRDefault="007A1DA9" w:rsidP="00202783">
      <w:pPr>
        <w:ind w:firstLine="709"/>
        <w:jc w:val="both"/>
      </w:pPr>
      <w:r w:rsidRPr="00202783">
        <w:t>Академия Минпросвещения России и Образовательная инициатива «Яндекса» запускают совместный проект по профессиональному развитию учителей страны</w:t>
      </w:r>
      <w:r w:rsidRPr="00202783">
        <w:t>.</w:t>
      </w:r>
    </w:p>
    <w:p w14:paraId="6B95F2CB" w14:textId="7DAEBA9E" w:rsidR="007A1DA9" w:rsidRPr="00202783" w:rsidRDefault="007A1DA9" w:rsidP="00202783">
      <w:pPr>
        <w:ind w:firstLine="709"/>
        <w:jc w:val="both"/>
      </w:pPr>
      <w:r w:rsidRPr="00202783">
        <w:t>В рамках партнерства планируется создание платформы, которая объединит все доступные программы дополнительного профессионального образования. В том числе там будут размещены материалы образовательного проекта «Яндекса» по обучению и развитию педагогов «Я Учитель»: тесты для оценки компетенций, онлайн-курсы повышения квалификации, экспертные статьи и вебинары.</w:t>
      </w:r>
    </w:p>
    <w:p w14:paraId="333A44B2" w14:textId="14876515" w:rsidR="003653CC" w:rsidRPr="001676AD" w:rsidRDefault="003653CC" w:rsidP="00202783">
      <w:pPr>
        <w:ind w:firstLine="709"/>
        <w:jc w:val="both"/>
        <w:rPr>
          <w:color w:val="000000"/>
        </w:rPr>
      </w:pPr>
      <w:hyperlink r:id="rId9" w:history="1">
        <w:r w:rsidRPr="001676AD">
          <w:rPr>
            <w:rStyle w:val="a4"/>
          </w:rPr>
          <w:t>http://www.edu.ru/news/glavnye-novosti/v-rossii-startuet-proekt-po-professionalnomu-razvi/</w:t>
        </w:r>
      </w:hyperlink>
    </w:p>
    <w:p w14:paraId="557DFAEA" w14:textId="77777777" w:rsidR="007A1DA9" w:rsidRPr="001676AD" w:rsidRDefault="007A1DA9" w:rsidP="00202783">
      <w:pPr>
        <w:ind w:firstLine="709"/>
        <w:jc w:val="both"/>
        <w:rPr>
          <w:color w:val="000000"/>
        </w:rPr>
      </w:pPr>
    </w:p>
    <w:p w14:paraId="27290198" w14:textId="4DE7ED0D" w:rsidR="00E302B3" w:rsidRPr="00202783" w:rsidRDefault="00E302B3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Минпросвещения России создаст пять тысяч педагогических классов</w:t>
      </w:r>
    </w:p>
    <w:p w14:paraId="3DC26F57" w14:textId="4EF49CDB" w:rsidR="00E302B3" w:rsidRPr="00202783" w:rsidRDefault="00E302B3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</w:t>
      </w:r>
      <w:r w:rsidRPr="00202783">
        <w:rPr>
          <w:rFonts w:eastAsiaTheme="majorEastAsia"/>
          <w:i/>
        </w:rPr>
        <w:t xml:space="preserve">3 </w:t>
      </w:r>
      <w:r w:rsidRPr="00202783">
        <w:rPr>
          <w:rFonts w:eastAsiaTheme="majorEastAsia"/>
          <w:i/>
        </w:rPr>
        <w:t>марта 2021</w:t>
      </w:r>
    </w:p>
    <w:p w14:paraId="0C8AA401" w14:textId="09B22419" w:rsidR="00E302B3" w:rsidRPr="00202783" w:rsidRDefault="00E302B3" w:rsidP="00202783">
      <w:pPr>
        <w:ind w:firstLine="709"/>
        <w:jc w:val="both"/>
      </w:pPr>
      <w:r w:rsidRPr="00202783">
        <w:t>Минпросвещения России планирует создать пять тысяч педагогических классов для подготовки будущих учителей уже со школьной скамьи. Об этом сообщил Министр просвещения Сергей Кравцов в ходе заседания Комитета Госдумы по образованию и науке.</w:t>
      </w:r>
    </w:p>
    <w:p w14:paraId="121F885C" w14:textId="211DAAD4" w:rsidR="00E302B3" w:rsidRPr="00202783" w:rsidRDefault="00E302B3" w:rsidP="00202783">
      <w:pPr>
        <w:ind w:firstLine="709"/>
        <w:jc w:val="both"/>
      </w:pPr>
      <w:r w:rsidRPr="00202783">
        <w:t>Минпросвещения уделяет большое внимание подготовке кадров в педвузах и институтах повышения квалификации. Решению этой задачи будет способствовать и создание со следующего учебного года 5 тысяч профильных педагогических классов на базе школ.</w:t>
      </w:r>
    </w:p>
    <w:p w14:paraId="0A2F577E" w14:textId="2E260E70" w:rsidR="00E302B3" w:rsidRPr="001676AD" w:rsidRDefault="00E302B3" w:rsidP="00202783">
      <w:pPr>
        <w:ind w:firstLine="709"/>
        <w:jc w:val="both"/>
        <w:rPr>
          <w:color w:val="000000"/>
        </w:rPr>
      </w:pPr>
      <w:hyperlink r:id="rId10" w:history="1">
        <w:r w:rsidRPr="001676AD">
          <w:rPr>
            <w:rStyle w:val="a4"/>
          </w:rPr>
          <w:t>https://edu.gov.ru/press/3524/minprosvescheniya-rossii-sozdast-pyat-tysyach-pedagogicheskih-klassov/</w:t>
        </w:r>
      </w:hyperlink>
    </w:p>
    <w:p w14:paraId="33FE49F6" w14:textId="30FC1492" w:rsidR="00E302B3" w:rsidRPr="001676AD" w:rsidRDefault="00E302B3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6EF3302" w14:textId="2F1DF239" w:rsidR="001676AD" w:rsidRPr="00202783" w:rsidRDefault="001676AD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Кравцов рассказал, возможно ли проведение ЕГЭ в июне</w:t>
      </w:r>
    </w:p>
    <w:p w14:paraId="453A160F" w14:textId="5556D5B7" w:rsidR="001676AD" w:rsidRPr="00202783" w:rsidRDefault="001676AD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</w:t>
      </w:r>
      <w:r w:rsidRPr="00202783">
        <w:rPr>
          <w:rFonts w:eastAsiaTheme="majorEastAsia"/>
          <w:i/>
        </w:rPr>
        <w:t>5</w:t>
      </w:r>
      <w:r w:rsidRPr="00202783">
        <w:rPr>
          <w:rFonts w:eastAsiaTheme="majorEastAsia"/>
          <w:i/>
        </w:rPr>
        <w:t xml:space="preserve"> марта 2021</w:t>
      </w:r>
    </w:p>
    <w:p w14:paraId="2AE2433C" w14:textId="753458C4" w:rsidR="001676AD" w:rsidRPr="00202783" w:rsidRDefault="001676AD" w:rsidP="00202783">
      <w:pPr>
        <w:ind w:firstLine="709"/>
        <w:jc w:val="both"/>
      </w:pPr>
      <w:r w:rsidRPr="00202783">
        <w:t>Эпидемиологическая обстановка по коронавирусу пока позволяет провести единый государственный экзамен в июне, как это было запланировано, заявил министр просвещения РФ Сергей Кравцов.</w:t>
      </w:r>
    </w:p>
    <w:p w14:paraId="743E5707" w14:textId="287EB50F" w:rsidR="001676AD" w:rsidRPr="00202783" w:rsidRDefault="001676AD" w:rsidP="00202783">
      <w:pPr>
        <w:ind w:firstLine="709"/>
        <w:jc w:val="both"/>
      </w:pPr>
      <w:r w:rsidRPr="00202783">
        <w:t>Кравцов уточнил, что идет подготовительная работа в регионах, будет учтен опыт проведения ЕГЭ в прошлом году, будут реализованы все необходимы меры эпидемиологической защиты, чтобы экзамен прошел в максимально комфортных условиях.</w:t>
      </w:r>
    </w:p>
    <w:p w14:paraId="1FF4C277" w14:textId="38135138" w:rsidR="001676AD" w:rsidRPr="001676AD" w:rsidRDefault="001676AD" w:rsidP="00202783">
      <w:pPr>
        <w:ind w:firstLine="709"/>
        <w:jc w:val="both"/>
        <w:rPr>
          <w:color w:val="000000"/>
        </w:rPr>
      </w:pPr>
      <w:hyperlink r:id="rId11" w:history="1">
        <w:r w:rsidRPr="001676AD">
          <w:rPr>
            <w:rStyle w:val="a4"/>
          </w:rPr>
          <w:t>https://sn.ria.ru/20210325/minprosvescheniya-1602765247.html</w:t>
        </w:r>
      </w:hyperlink>
    </w:p>
    <w:p w14:paraId="7C9D4743" w14:textId="77777777" w:rsidR="001676AD" w:rsidRPr="001676AD" w:rsidRDefault="001676AD" w:rsidP="00202783">
      <w:pPr>
        <w:ind w:firstLine="709"/>
        <w:jc w:val="both"/>
        <w:rPr>
          <w:color w:val="000000"/>
        </w:rPr>
      </w:pPr>
    </w:p>
    <w:p w14:paraId="51ADE853" w14:textId="77777777" w:rsidR="001676AD" w:rsidRPr="001676AD" w:rsidRDefault="001676AD" w:rsidP="00202783">
      <w:pPr>
        <w:ind w:firstLine="709"/>
        <w:jc w:val="both"/>
        <w:rPr>
          <w:color w:val="000000"/>
        </w:rPr>
      </w:pPr>
    </w:p>
    <w:p w14:paraId="745323C5" w14:textId="7E984E3C" w:rsidR="00841B22" w:rsidRPr="00202783" w:rsidRDefault="00841B22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>Для координаторов школьного питания организуют программу повышения квалификации</w:t>
      </w:r>
    </w:p>
    <w:p w14:paraId="1538826F" w14:textId="52E1E822" w:rsidR="00841B22" w:rsidRPr="00202783" w:rsidRDefault="00841B22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26</w:t>
      </w:r>
      <w:r w:rsidRPr="00202783">
        <w:rPr>
          <w:rFonts w:eastAsiaTheme="majorEastAsia"/>
          <w:i/>
        </w:rPr>
        <w:t xml:space="preserve"> марта 2021</w:t>
      </w:r>
    </w:p>
    <w:p w14:paraId="7A25BFB5" w14:textId="0730215C" w:rsidR="00841B22" w:rsidRPr="00202783" w:rsidRDefault="00841B22" w:rsidP="00202783">
      <w:pPr>
        <w:ind w:firstLine="709"/>
        <w:jc w:val="both"/>
      </w:pPr>
      <w:r w:rsidRPr="00202783">
        <w:t>Минпросвещения России разработает программу обучения для специалистов региональных министерств, занимающихся школьным питанием. Об этом на еженедельном совещании с регионами заявил первый заместитель Министра просвещения Российской Федерации Дмитрий Глушко.</w:t>
      </w:r>
    </w:p>
    <w:p w14:paraId="55AB3FA2" w14:textId="4B6CFFB8" w:rsidR="00841B22" w:rsidRPr="00202783" w:rsidRDefault="00841B22" w:rsidP="00202783">
      <w:pPr>
        <w:ind w:firstLine="709"/>
        <w:jc w:val="both"/>
      </w:pPr>
      <w:r w:rsidRPr="00202783">
        <w:t>Дмитрий Глушко уточнил, что участниками программы станут также заместители директоров школ, курирующие этот вопрос.</w:t>
      </w:r>
    </w:p>
    <w:p w14:paraId="6C7D8238" w14:textId="50942E7F" w:rsidR="00841B22" w:rsidRPr="001676AD" w:rsidRDefault="00841B22" w:rsidP="00202783">
      <w:pPr>
        <w:ind w:firstLine="709"/>
        <w:jc w:val="both"/>
        <w:rPr>
          <w:color w:val="000000"/>
        </w:rPr>
      </w:pPr>
      <w:hyperlink r:id="rId12" w:history="1">
        <w:r w:rsidRPr="001676AD">
          <w:rPr>
            <w:rStyle w:val="a4"/>
          </w:rPr>
          <w:t>https://edu.gov.ru/press/3537/dlya-koordinatorov-shkolnogo-pitaniya-organizuyut-programmu-povysheniya-kvalifikacii/</w:t>
        </w:r>
      </w:hyperlink>
    </w:p>
    <w:p w14:paraId="6206710A" w14:textId="1E6807CF" w:rsidR="00841B22" w:rsidRPr="001676AD" w:rsidRDefault="00841B22" w:rsidP="00202783">
      <w:pPr>
        <w:ind w:firstLine="709"/>
        <w:jc w:val="both"/>
        <w:rPr>
          <w:color w:val="000000"/>
        </w:rPr>
      </w:pPr>
    </w:p>
    <w:p w14:paraId="6A6D14FB" w14:textId="4D047C39" w:rsidR="00360545" w:rsidRPr="00202783" w:rsidRDefault="00360545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Свердловские учителя смогут подтвердить уровень квалификации, сдав профессиональный экзамен</w:t>
      </w:r>
    </w:p>
    <w:p w14:paraId="6A7480AB" w14:textId="77777777" w:rsidR="00360545" w:rsidRPr="00202783" w:rsidRDefault="00360545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26 марта 2021</w:t>
      </w:r>
    </w:p>
    <w:p w14:paraId="0EA93837" w14:textId="77777777" w:rsidR="00360545" w:rsidRPr="00202783" w:rsidRDefault="00360545" w:rsidP="00202783">
      <w:pPr>
        <w:pStyle w:val="af0"/>
        <w:spacing w:before="0" w:beforeAutospacing="0" w:after="0" w:afterAutospacing="0"/>
        <w:ind w:firstLine="709"/>
        <w:jc w:val="both"/>
      </w:pPr>
      <w:r w:rsidRPr="00202783">
        <w:t>Свердловская область стала одним из пилотных регионов, где уже началась работа по апробации механизмов независимой оценки квалификаций, в том числе и в форме диагностики профессиональных дефицитов.  </w:t>
      </w:r>
    </w:p>
    <w:p w14:paraId="0CDE5141" w14:textId="77777777" w:rsidR="00360545" w:rsidRPr="00202783" w:rsidRDefault="00360545" w:rsidP="00202783">
      <w:pPr>
        <w:pStyle w:val="af0"/>
        <w:spacing w:before="0" w:beforeAutospacing="0" w:after="0" w:afterAutospacing="0"/>
        <w:ind w:firstLine="709"/>
        <w:jc w:val="both"/>
      </w:pPr>
      <w:r w:rsidRPr="00202783">
        <w:t xml:space="preserve">29 декабря 2020 года Совет по профессиональным квалификациям в сфере образования наделил государственное автономное учреждение Свердловской области «Центр оценки профессионального мастерства и квалификаций педагогов» полномочиями на осуществление </w:t>
      </w:r>
      <w:proofErr w:type="gramStart"/>
      <w:r w:rsidRPr="00202783">
        <w:t>деятельности по независимой оценке</w:t>
      </w:r>
      <w:proofErr w:type="gramEnd"/>
      <w:r w:rsidRPr="00202783">
        <w:t xml:space="preserve"> квалификации.</w:t>
      </w:r>
    </w:p>
    <w:p w14:paraId="488CC7D9" w14:textId="26DDEE80" w:rsidR="00360545" w:rsidRPr="001676AD" w:rsidRDefault="00360545" w:rsidP="00202783">
      <w:pPr>
        <w:ind w:firstLine="709"/>
        <w:jc w:val="both"/>
        <w:rPr>
          <w:lang w:eastAsia="en-US"/>
        </w:rPr>
      </w:pPr>
      <w:hyperlink r:id="rId13" w:history="1">
        <w:r w:rsidRPr="001676AD">
          <w:rPr>
            <w:rStyle w:val="a4"/>
            <w:lang w:eastAsia="en-US"/>
          </w:rPr>
          <w:t>https://minobraz.egov66.ru/news/item?id=3886</w:t>
        </w:r>
      </w:hyperlink>
    </w:p>
    <w:p w14:paraId="3EE195F1" w14:textId="77777777" w:rsidR="00360545" w:rsidRPr="001676AD" w:rsidRDefault="00360545" w:rsidP="00202783">
      <w:pPr>
        <w:ind w:firstLine="709"/>
        <w:jc w:val="both"/>
        <w:rPr>
          <w:lang w:eastAsia="en-US"/>
        </w:rPr>
      </w:pPr>
    </w:p>
    <w:p w14:paraId="0F68B4B6" w14:textId="32EB5B89" w:rsidR="00B728CD" w:rsidRPr="00202783" w:rsidRDefault="00B728CD" w:rsidP="00202783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Прямой эфир с Юрием </w:t>
      </w:r>
      <w:proofErr w:type="spellStart"/>
      <w:r w:rsidRPr="0020278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Биктугановым</w:t>
      </w:r>
      <w:proofErr w:type="spellEnd"/>
    </w:p>
    <w:p w14:paraId="0AA4395E" w14:textId="77777777" w:rsidR="00B728CD" w:rsidRPr="00202783" w:rsidRDefault="00B728CD" w:rsidP="00202783">
      <w:pPr>
        <w:ind w:firstLine="709"/>
        <w:jc w:val="both"/>
        <w:outlineLvl w:val="0"/>
        <w:rPr>
          <w:rFonts w:eastAsiaTheme="majorEastAsia"/>
          <w:i/>
        </w:rPr>
      </w:pPr>
      <w:r w:rsidRPr="00202783">
        <w:rPr>
          <w:rFonts w:eastAsiaTheme="majorEastAsia"/>
          <w:i/>
        </w:rPr>
        <w:t>26 марта 2021</w:t>
      </w:r>
    </w:p>
    <w:p w14:paraId="4528C43A" w14:textId="062FBF94" w:rsidR="00B728CD" w:rsidRPr="00202783" w:rsidRDefault="00B728CD" w:rsidP="00202783">
      <w:pPr>
        <w:ind w:firstLine="709"/>
        <w:jc w:val="both"/>
      </w:pPr>
      <w:r w:rsidRPr="00202783">
        <w:t>25 марта в прямом эфире в аккаунте «Свердловская область» социальной сети «ВКонтакте» Министр образования и молодежной политики Свердловской области ответил на самые актуальные вопросы сферы образования. В числе тем</w:t>
      </w:r>
      <w:r w:rsidRPr="00202783">
        <w:softHyphen/>
        <w:t xml:space="preserve"> запись в 1-е классы, горячее питание школьников, детская безопасность и анонимная психологическая помощь, профориентационная деятельность.</w:t>
      </w:r>
    </w:p>
    <w:p w14:paraId="6B05A480" w14:textId="77777777" w:rsidR="00202783" w:rsidRPr="00202783" w:rsidRDefault="00B728CD" w:rsidP="00202783">
      <w:pPr>
        <w:ind w:firstLine="709"/>
        <w:jc w:val="both"/>
      </w:pPr>
      <w:r w:rsidRPr="00202783">
        <w:t>Полная версия прямого эфира:</w:t>
      </w:r>
    </w:p>
    <w:p w14:paraId="4FB1ABB2" w14:textId="5284C1A7" w:rsidR="00202783" w:rsidRPr="00202783" w:rsidRDefault="00202783" w:rsidP="00202783">
      <w:pPr>
        <w:ind w:firstLine="709"/>
        <w:jc w:val="both"/>
        <w:rPr>
          <w:rStyle w:val="a4"/>
          <w:color w:val="000000"/>
          <w:u w:val="none"/>
        </w:rPr>
      </w:pPr>
      <w:hyperlink r:id="rId14" w:history="1">
        <w:r w:rsidRPr="002B1B90">
          <w:rPr>
            <w:rStyle w:val="a4"/>
          </w:rPr>
          <w:t>https://vk.com/video-146815974_456240931?list=25a1ebe4f151951bdd</w:t>
        </w:r>
      </w:hyperlink>
      <w:r w:rsidR="00B728CD" w:rsidRPr="001676AD">
        <w:rPr>
          <w:rStyle w:val="a4"/>
        </w:rPr>
        <w:t>.</w:t>
      </w:r>
    </w:p>
    <w:p w14:paraId="2BD75352" w14:textId="77777777" w:rsidR="00202783" w:rsidRDefault="00202783" w:rsidP="00202783">
      <w:pPr>
        <w:ind w:firstLine="709"/>
        <w:jc w:val="right"/>
        <w:rPr>
          <w:rStyle w:val="a4"/>
        </w:rPr>
      </w:pPr>
    </w:p>
    <w:p w14:paraId="528E0B2A" w14:textId="494309AF" w:rsidR="001321CC" w:rsidRPr="00031E7B" w:rsidRDefault="001321CC" w:rsidP="00202783">
      <w:pPr>
        <w:ind w:firstLine="709"/>
        <w:jc w:val="right"/>
        <w:rPr>
          <w:i/>
        </w:rPr>
      </w:pPr>
      <w:r w:rsidRPr="00031E7B">
        <w:rPr>
          <w:i/>
        </w:rPr>
        <w:t>Свердловский областной комитет</w:t>
      </w:r>
    </w:p>
    <w:p w14:paraId="2E4F29CB" w14:textId="77777777" w:rsidR="001321CC" w:rsidRPr="00031E7B" w:rsidRDefault="001321CC" w:rsidP="00202783">
      <w:pPr>
        <w:ind w:firstLine="709"/>
        <w:jc w:val="right"/>
        <w:rPr>
          <w:u w:val="single"/>
        </w:rPr>
      </w:pPr>
      <w:r w:rsidRPr="00031E7B">
        <w:rPr>
          <w:i/>
        </w:rPr>
        <w:t>Общероссийского Профсоюза образования</w:t>
      </w:r>
    </w:p>
    <w:sectPr w:rsidR="001321CC" w:rsidRPr="00031E7B" w:rsidSect="00987983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2771B" w14:textId="77777777" w:rsidR="00B07ECA" w:rsidRDefault="00B07ECA" w:rsidP="00AA238A">
      <w:r>
        <w:separator/>
      </w:r>
    </w:p>
  </w:endnote>
  <w:endnote w:type="continuationSeparator" w:id="0">
    <w:p w14:paraId="12410B83" w14:textId="77777777" w:rsidR="00B07ECA" w:rsidRDefault="00B07ECA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DA9AC" w14:textId="77777777" w:rsidR="00B07ECA" w:rsidRDefault="00B07ECA" w:rsidP="00AA238A">
      <w:r>
        <w:separator/>
      </w:r>
    </w:p>
  </w:footnote>
  <w:footnote w:type="continuationSeparator" w:id="0">
    <w:p w14:paraId="12F86192" w14:textId="77777777" w:rsidR="00B07ECA" w:rsidRDefault="00B07ECA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1E7B"/>
    <w:rsid w:val="000402B3"/>
    <w:rsid w:val="00044FB6"/>
    <w:rsid w:val="00051C8D"/>
    <w:rsid w:val="00060A73"/>
    <w:rsid w:val="0007220A"/>
    <w:rsid w:val="000766FC"/>
    <w:rsid w:val="000864D9"/>
    <w:rsid w:val="000A5521"/>
    <w:rsid w:val="000C4A65"/>
    <w:rsid w:val="000D0437"/>
    <w:rsid w:val="000D74C9"/>
    <w:rsid w:val="000F4940"/>
    <w:rsid w:val="000F7E51"/>
    <w:rsid w:val="00120EF8"/>
    <w:rsid w:val="00125D4A"/>
    <w:rsid w:val="00127FA8"/>
    <w:rsid w:val="001321CC"/>
    <w:rsid w:val="00163017"/>
    <w:rsid w:val="001676AD"/>
    <w:rsid w:val="0017698A"/>
    <w:rsid w:val="0018060B"/>
    <w:rsid w:val="00190EA3"/>
    <w:rsid w:val="00193F03"/>
    <w:rsid w:val="0019667D"/>
    <w:rsid w:val="001A6FB0"/>
    <w:rsid w:val="001B52A5"/>
    <w:rsid w:val="001F064B"/>
    <w:rsid w:val="0020223C"/>
    <w:rsid w:val="00202783"/>
    <w:rsid w:val="00204688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2853"/>
    <w:rsid w:val="004C58EF"/>
    <w:rsid w:val="004C6024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E771B"/>
    <w:rsid w:val="005E7DD8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49D0"/>
    <w:rsid w:val="007B60F8"/>
    <w:rsid w:val="007C42A7"/>
    <w:rsid w:val="007C7FEE"/>
    <w:rsid w:val="007F11A8"/>
    <w:rsid w:val="008062FB"/>
    <w:rsid w:val="008166C9"/>
    <w:rsid w:val="00832D60"/>
    <w:rsid w:val="00840DF9"/>
    <w:rsid w:val="00841B22"/>
    <w:rsid w:val="00842BE3"/>
    <w:rsid w:val="00862E09"/>
    <w:rsid w:val="00865479"/>
    <w:rsid w:val="008876AC"/>
    <w:rsid w:val="008A2AE8"/>
    <w:rsid w:val="008B1B46"/>
    <w:rsid w:val="008B5A3B"/>
    <w:rsid w:val="008C0E07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2FBA"/>
    <w:rsid w:val="009C75CA"/>
    <w:rsid w:val="009D3259"/>
    <w:rsid w:val="009E180E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41B5"/>
    <w:rsid w:val="00B0176D"/>
    <w:rsid w:val="00B07ECA"/>
    <w:rsid w:val="00B3700C"/>
    <w:rsid w:val="00B41981"/>
    <w:rsid w:val="00B51277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3EEE"/>
    <w:rsid w:val="00BE0BB6"/>
    <w:rsid w:val="00BE0E50"/>
    <w:rsid w:val="00BE6CF4"/>
    <w:rsid w:val="00BF6536"/>
    <w:rsid w:val="00BF76E2"/>
    <w:rsid w:val="00C42BB0"/>
    <w:rsid w:val="00C6412E"/>
    <w:rsid w:val="00C675D3"/>
    <w:rsid w:val="00C744BE"/>
    <w:rsid w:val="00C776E5"/>
    <w:rsid w:val="00C877FF"/>
    <w:rsid w:val="00C97FDA"/>
    <w:rsid w:val="00CA4FF3"/>
    <w:rsid w:val="00CA5B93"/>
    <w:rsid w:val="00CA6B8C"/>
    <w:rsid w:val="00CB0EF7"/>
    <w:rsid w:val="00CB18B5"/>
    <w:rsid w:val="00CB383D"/>
    <w:rsid w:val="00CB7E9F"/>
    <w:rsid w:val="00CC44BB"/>
    <w:rsid w:val="00CC4FDE"/>
    <w:rsid w:val="00CD1628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32B17"/>
    <w:rsid w:val="00D36807"/>
    <w:rsid w:val="00D4294E"/>
    <w:rsid w:val="00D52FC1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E1C59"/>
    <w:rsid w:val="00DE236D"/>
    <w:rsid w:val="00DE49E5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86776"/>
    <w:rsid w:val="00E93EA9"/>
    <w:rsid w:val="00E97A07"/>
    <w:rsid w:val="00EA17BF"/>
    <w:rsid w:val="00EB52F9"/>
    <w:rsid w:val="00EE2BB3"/>
    <w:rsid w:val="00EF0EFB"/>
    <w:rsid w:val="00EF457B"/>
    <w:rsid w:val="00F06A42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.ria.ru/20210325/minprosvescheniya-1602765247.html" TargetMode="External"/><Relationship Id="rId13" Type="http://schemas.openxmlformats.org/officeDocument/2006/relationships/hyperlink" Target="https://minobraz.egov66.ru/news/item?id=38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gov.ru/press/3537/dlya-koordinatorov-shkolnogo-pitaniya-organizuyut-programmu-povysheniya-kvalifikaci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n.ria.ru/20210325/minprosvescheniya-1602765247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du.gov.ru/press/3524/minprosvescheniya-rossii-sozdast-pyat-tysyach-pedagogicheskih-klass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news/glavnye-novosti/v-rossii-startuet-proekt-po-professionalnomu-razvi/" TargetMode="External"/><Relationship Id="rId14" Type="http://schemas.openxmlformats.org/officeDocument/2006/relationships/hyperlink" Target="https://vk.com/video-146815974_456240931?list=25a1ebe4f151951b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231</cp:revision>
  <dcterms:created xsi:type="dcterms:W3CDTF">2019-03-14T10:15:00Z</dcterms:created>
  <dcterms:modified xsi:type="dcterms:W3CDTF">2021-03-29T06:24:00Z</dcterms:modified>
</cp:coreProperties>
</file>