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15</w:t>
            </w: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  <w:tr w:rsidR="006216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B5431F">
            <w:pPr>
              <w:pStyle w:val="a5"/>
            </w:pP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216CA" w:rsidRDefault="006216CA">
            <w:pPr>
              <w:pStyle w:val="a5"/>
              <w:jc w:val="center"/>
            </w:pPr>
          </w:p>
        </w:tc>
      </w:tr>
    </w:tbl>
    <w:p w:rsidR="006216CA" w:rsidRDefault="006216CA">
      <w:pPr>
        <w:pStyle w:val="a5"/>
      </w:pPr>
    </w:p>
    <w:tbl>
      <w:tblPr>
        <w:tblW w:w="9758" w:type="dxa"/>
        <w:tblLook w:val="0400" w:firstRow="0" w:lastRow="0" w:firstColumn="0" w:lastColumn="0" w:noHBand="0" w:noVBand="1"/>
      </w:tblPr>
      <w:tblGrid>
        <w:gridCol w:w="4755"/>
        <w:gridCol w:w="5003"/>
      </w:tblGrid>
      <w:tr w:rsidR="006216CA" w:rsidTr="003B6473">
        <w:trPr>
          <w:trHeight w:val="477"/>
        </w:trPr>
        <w:tc>
          <w:tcPr>
            <w:tcW w:w="0" w:type="auto"/>
          </w:tcPr>
          <w:p w:rsidR="006216CA" w:rsidRDefault="00B5431F">
            <w:pPr>
              <w:pStyle w:val="a5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горизонтали</w:t>
            </w:r>
            <w:proofErr w:type="spellEnd"/>
            <w:r>
              <w:t>:</w:t>
            </w:r>
          </w:p>
        </w:tc>
        <w:tc>
          <w:tcPr>
            <w:tcW w:w="0" w:type="auto"/>
          </w:tcPr>
          <w:p w:rsidR="006216CA" w:rsidRDefault="00B5431F">
            <w:pPr>
              <w:pStyle w:val="a5"/>
            </w:pPr>
            <w:r>
              <w:t>По вертикали:</w:t>
            </w:r>
          </w:p>
        </w:tc>
      </w:tr>
      <w:tr w:rsidR="006216CA" w:rsidRPr="003B6473" w:rsidTr="003B6473">
        <w:trPr>
          <w:trHeight w:val="4264"/>
        </w:trPr>
        <w:tc>
          <w:tcPr>
            <w:tcW w:w="0" w:type="auto"/>
          </w:tcPr>
          <w:p w:rsidR="006216CA" w:rsidRP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1. </w:t>
            </w:r>
            <w:r w:rsidR="003B6473">
              <w:rPr>
                <w:lang w:val="ru-RU"/>
              </w:rPr>
              <w:t>Один из древнейших видов народного танца- состязание в ловкости, силе. фантазии и выносливости.</w:t>
            </w:r>
          </w:p>
          <w:p w:rsidR="006216CA" w:rsidRP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4. </w:t>
            </w:r>
            <w:r w:rsidR="003B6473">
              <w:rPr>
                <w:lang w:val="ru-RU"/>
              </w:rPr>
              <w:t xml:space="preserve">Эти песни еще называют припевками, прибаутками, </w:t>
            </w:r>
            <w:proofErr w:type="spellStart"/>
            <w:r w:rsidR="003B6473">
              <w:rPr>
                <w:lang w:val="ru-RU"/>
              </w:rPr>
              <w:t>прибасками</w:t>
            </w:r>
            <w:proofErr w:type="spellEnd"/>
            <w:r w:rsidR="003B6473">
              <w:rPr>
                <w:lang w:val="ru-RU"/>
              </w:rPr>
              <w:t xml:space="preserve">, вертушками и </w:t>
            </w:r>
            <w:proofErr w:type="spellStart"/>
            <w:r w:rsidR="003B6473">
              <w:rPr>
                <w:lang w:val="ru-RU"/>
              </w:rPr>
              <w:t>коротушками</w:t>
            </w:r>
            <w:proofErr w:type="spellEnd"/>
            <w:r w:rsidR="003B6473">
              <w:rPr>
                <w:lang w:val="ru-RU"/>
              </w:rPr>
              <w:t>. Появились они в конце 19- начале 20 века.</w:t>
            </w:r>
          </w:p>
          <w:p w:rsidR="006216CA" w:rsidRP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5. </w:t>
            </w:r>
            <w:r w:rsidR="003B6473">
              <w:rPr>
                <w:lang w:val="ru-RU"/>
              </w:rPr>
              <w:t>Название самого известного детского хоровода, в котором дети представляют себя лесным зверьком.</w:t>
            </w:r>
          </w:p>
          <w:p w:rsidR="006216CA" w:rsidRP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8. </w:t>
            </w:r>
            <w:r w:rsidR="003B6473">
              <w:rPr>
                <w:lang w:val="ru-RU"/>
              </w:rPr>
              <w:t>Зимние хороводы-модель свадебного обряда, которые устраивались в избах.</w:t>
            </w:r>
          </w:p>
          <w:p w:rsidR="006216CA" w:rsidRP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9. </w:t>
            </w:r>
            <w:r w:rsidR="003B6473">
              <w:rPr>
                <w:lang w:val="ru-RU"/>
              </w:rPr>
              <w:t>Танцевальный трюк в переплясе.</w:t>
            </w:r>
          </w:p>
          <w:p w:rsidR="006216CA" w:rsidRP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11. </w:t>
            </w:r>
            <w:r w:rsidR="003B6473">
              <w:rPr>
                <w:lang w:val="ru-RU"/>
              </w:rPr>
              <w:t>Движение людей по кругу с песнями и плясками.</w:t>
            </w:r>
          </w:p>
          <w:p w:rsidR="006216CA" w:rsidRP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13. </w:t>
            </w:r>
            <w:r w:rsidR="003B6473">
              <w:rPr>
                <w:lang w:val="ru-RU"/>
              </w:rPr>
              <w:t>С этого начинается перепляс.</w:t>
            </w:r>
          </w:p>
          <w:p w:rsid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14. </w:t>
            </w:r>
            <w:r w:rsidR="003B6473">
              <w:rPr>
                <w:lang w:val="ru-RU"/>
              </w:rPr>
              <w:t>Песни, высмеивавшие и осуждавшие какие-то качеств или поведение людей.</w:t>
            </w:r>
          </w:p>
          <w:p w:rsidR="006216CA" w:rsidRP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15. </w:t>
            </w:r>
            <w:r w:rsidR="003B6473">
              <w:rPr>
                <w:lang w:val="ru-RU"/>
              </w:rPr>
              <w:t>Профессиональны</w:t>
            </w:r>
            <w:r w:rsidR="003B6473">
              <w:rPr>
                <w:lang w:val="ru-RU"/>
              </w:rPr>
              <w:t>й музыкант и песенник</w:t>
            </w:r>
            <w:r w:rsidR="003B6473">
              <w:rPr>
                <w:lang w:val="ru-RU"/>
              </w:rPr>
              <w:t xml:space="preserve"> на Руси.</w:t>
            </w:r>
          </w:p>
        </w:tc>
        <w:tc>
          <w:tcPr>
            <w:tcW w:w="0" w:type="auto"/>
          </w:tcPr>
          <w:p w:rsidR="006216CA" w:rsidRP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2. </w:t>
            </w:r>
            <w:r w:rsidR="003B6473">
              <w:rPr>
                <w:lang w:val="ru-RU"/>
              </w:rPr>
              <w:t>Песни, передававшие чувства и настроение автора.</w:t>
            </w:r>
          </w:p>
          <w:p w:rsidR="006216CA" w:rsidRP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3. </w:t>
            </w:r>
            <w:r w:rsidR="003B6473">
              <w:rPr>
                <w:lang w:val="ru-RU"/>
              </w:rPr>
              <w:t>Р</w:t>
            </w:r>
            <w:r w:rsidR="003B6473" w:rsidRPr="00AA0C9E">
              <w:rPr>
                <w:lang w:val="ru-RU"/>
              </w:rPr>
              <w:t xml:space="preserve">од литературы, героическое повествование о прошлом, </w:t>
            </w:r>
            <w:r w:rsidR="003B6473">
              <w:rPr>
                <w:lang w:val="ru-RU"/>
              </w:rPr>
              <w:t xml:space="preserve">исторические песни, баллады, небылицы и </w:t>
            </w:r>
            <w:proofErr w:type="spellStart"/>
            <w:r w:rsidR="003B6473">
              <w:rPr>
                <w:lang w:val="ru-RU"/>
              </w:rPr>
              <w:t>скоморошины</w:t>
            </w:r>
            <w:proofErr w:type="spellEnd"/>
          </w:p>
          <w:p w:rsidR="006216CA" w:rsidRP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6. </w:t>
            </w:r>
            <w:r w:rsidR="003B6473">
              <w:rPr>
                <w:lang w:val="ru-RU"/>
              </w:rPr>
              <w:t>Песни</w:t>
            </w:r>
            <w:r w:rsidR="003B6473" w:rsidRPr="00AA0C9E">
              <w:rPr>
                <w:lang w:val="ru-RU"/>
              </w:rPr>
              <w:t>, отл</w:t>
            </w:r>
            <w:r w:rsidR="003B6473">
              <w:rPr>
                <w:lang w:val="ru-RU"/>
              </w:rPr>
              <w:t>ичительной особенностью которых</w:t>
            </w:r>
            <w:r w:rsidR="003B6473" w:rsidRPr="00AA0C9E">
              <w:rPr>
                <w:lang w:val="ru-RU"/>
              </w:rPr>
              <w:t xml:space="preserve"> является непосредственное включение в тот или иной </w:t>
            </w:r>
            <w:r w:rsidR="003B6473">
              <w:rPr>
                <w:lang w:val="ru-RU"/>
              </w:rPr>
              <w:t>рабочий</w:t>
            </w:r>
            <w:r w:rsidR="003B6473" w:rsidRPr="00AA0C9E">
              <w:rPr>
                <w:lang w:val="ru-RU"/>
              </w:rPr>
              <w:t xml:space="preserve"> процесс</w:t>
            </w:r>
            <w:r w:rsidR="003B6473">
              <w:rPr>
                <w:lang w:val="ru-RU"/>
              </w:rPr>
              <w:t>. Например, «</w:t>
            </w:r>
            <w:proofErr w:type="gramStart"/>
            <w:r w:rsidR="003B6473">
              <w:rPr>
                <w:lang w:val="ru-RU"/>
              </w:rPr>
              <w:t>Дубинушка»(</w:t>
            </w:r>
            <w:proofErr w:type="gramEnd"/>
            <w:r w:rsidR="003B6473">
              <w:rPr>
                <w:lang w:val="ru-RU"/>
              </w:rPr>
              <w:t>Эх, ухнем!).</w:t>
            </w:r>
          </w:p>
          <w:p w:rsidR="006216CA" w:rsidRP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7. </w:t>
            </w:r>
            <w:r w:rsidR="003B6473">
              <w:rPr>
                <w:lang w:val="ru-RU"/>
              </w:rPr>
              <w:t xml:space="preserve">Когда слова соединяются с мелодией, </w:t>
            </w:r>
            <w:proofErr w:type="gramStart"/>
            <w:r w:rsidR="003B6473">
              <w:rPr>
                <w:lang w:val="ru-RU"/>
              </w:rPr>
              <w:t>появляется….</w:t>
            </w:r>
            <w:proofErr w:type="gramEnd"/>
            <w:r w:rsidR="003B6473">
              <w:rPr>
                <w:lang w:val="ru-RU"/>
              </w:rPr>
              <w:t>.</w:t>
            </w:r>
          </w:p>
          <w:p w:rsidR="006216CA" w:rsidRP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10. </w:t>
            </w:r>
            <w:r w:rsidR="003B6473">
              <w:rPr>
                <w:lang w:val="ru-RU"/>
              </w:rPr>
              <w:t>Самый молодой вид русского танца, исполняющийся парами.</w:t>
            </w:r>
          </w:p>
          <w:p w:rsidR="006216CA" w:rsidRPr="003B6473" w:rsidRDefault="00B5431F">
            <w:pPr>
              <w:pStyle w:val="a5"/>
              <w:rPr>
                <w:lang w:val="ru-RU"/>
              </w:rPr>
            </w:pPr>
            <w:r w:rsidRPr="003B6473">
              <w:rPr>
                <w:lang w:val="ru-RU"/>
              </w:rPr>
              <w:t xml:space="preserve">12. </w:t>
            </w:r>
            <w:r w:rsidR="003B6473">
              <w:rPr>
                <w:lang w:val="ru-RU"/>
              </w:rPr>
              <w:t>Вид песен,</w:t>
            </w:r>
            <w:r w:rsidR="003B6473">
              <w:rPr>
                <w:lang w:val="ru-RU"/>
              </w:rPr>
              <w:t xml:space="preserve"> </w:t>
            </w:r>
            <w:r w:rsidR="003B6473">
              <w:rPr>
                <w:lang w:val="ru-RU"/>
              </w:rPr>
              <w:t>к которому относятся величальные, святочные, масленичные, весенние, летние, пок</w:t>
            </w:r>
            <w:bookmarkStart w:id="0" w:name="_GoBack"/>
            <w:bookmarkEnd w:id="0"/>
            <w:r w:rsidR="003B6473">
              <w:rPr>
                <w:lang w:val="ru-RU"/>
              </w:rPr>
              <w:t>осные, жатвенные.</w:t>
            </w:r>
          </w:p>
        </w:tc>
      </w:tr>
    </w:tbl>
    <w:p w:rsidR="00B5431F" w:rsidRPr="003B6473" w:rsidRDefault="00B5431F">
      <w:pPr>
        <w:rPr>
          <w:lang w:val="ru-RU"/>
        </w:rPr>
      </w:pPr>
    </w:p>
    <w:sectPr w:rsidR="00B5431F" w:rsidRPr="003B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3B6473"/>
    <w:rsid w:val="004E29B3"/>
    <w:rsid w:val="00590D07"/>
    <w:rsid w:val="006216CA"/>
    <w:rsid w:val="00784D58"/>
    <w:rsid w:val="008D6863"/>
    <w:rsid w:val="00B5431F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14CB9-AF09-44DA-96AB-31FA4C9E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2020-04-17T08:42:00Z</dcterms:created>
  <dcterms:modified xsi:type="dcterms:W3CDTF">2020-04-17T08:42:00Z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2020-04-17T11:33:33Z</dcterms:created>
  <dcterms:modified xmlns:xsi="http://www.w3.org/2001/XMLSchema-instance" xmlns:dcterms="http://purl.org/dc/terms/" xsi:type="dcterms:W3CDTF">2020-04-17T11:33:33Z</dcterms:modified>
</ns0:coreProperties>
</file>